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BE" w:rsidRPr="001A3CA0" w:rsidRDefault="00044FBE" w:rsidP="00044FB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A3CA0">
        <w:rPr>
          <w:b/>
        </w:rPr>
        <w:t>Пояснительная записка</w:t>
      </w:r>
    </w:p>
    <w:p w:rsidR="00DE5BFF" w:rsidRPr="00DE5BFF" w:rsidRDefault="00044FBE" w:rsidP="00DE5BFF">
      <w:pPr>
        <w:tabs>
          <w:tab w:val="left" w:pos="496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</w:rPr>
      </w:pPr>
      <w:r w:rsidRPr="00DE5BFF">
        <w:rPr>
          <w:b/>
        </w:rPr>
        <w:t>к проекту постановления Президиума Государственного Совета Удмуртской Республики</w:t>
      </w:r>
      <w:r w:rsidR="00D54636" w:rsidRPr="00DE5BFF">
        <w:rPr>
          <w:b/>
        </w:rPr>
        <w:t xml:space="preserve"> </w:t>
      </w:r>
      <w:r w:rsidR="001875CE" w:rsidRPr="00DE5BFF">
        <w:rPr>
          <w:b/>
        </w:rPr>
        <w:t>«</w:t>
      </w:r>
      <w:r w:rsidR="00DE5BFF" w:rsidRPr="00DE5BFF">
        <w:rPr>
          <w:b/>
        </w:rPr>
        <w:t>О кадровой политике в учреждениях здравоохранения Удмуртской Республики</w:t>
      </w:r>
      <w:r w:rsidR="00DE5BFF">
        <w:rPr>
          <w:b/>
        </w:rPr>
        <w:t>»</w:t>
      </w:r>
    </w:p>
    <w:p w:rsidR="00394A36" w:rsidRPr="001325C0" w:rsidRDefault="00394A36" w:rsidP="001875CE">
      <w:pPr>
        <w:spacing w:after="0" w:line="240" w:lineRule="auto"/>
        <w:ind w:left="142" w:right="142"/>
        <w:jc w:val="center"/>
        <w:rPr>
          <w:bCs/>
        </w:rPr>
      </w:pPr>
    </w:p>
    <w:p w:rsidR="00986470" w:rsidRPr="00C83584" w:rsidRDefault="00DE5BFF" w:rsidP="001204F6">
      <w:pPr>
        <w:tabs>
          <w:tab w:val="left" w:pos="49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x-none"/>
        </w:rPr>
      </w:pPr>
      <w:r>
        <w:rPr>
          <w:spacing w:val="-10"/>
        </w:rPr>
        <w:tab/>
      </w:r>
      <w:r w:rsidR="001325C0" w:rsidRPr="001204F6">
        <w:rPr>
          <w:spacing w:val="-10"/>
        </w:rPr>
        <w:t>Вопрос</w:t>
      </w:r>
      <w:r w:rsidR="001875CE" w:rsidRPr="001204F6">
        <w:rPr>
          <w:spacing w:val="-10"/>
        </w:rPr>
        <w:t xml:space="preserve"> </w:t>
      </w:r>
      <w:r w:rsidRPr="001204F6">
        <w:rPr>
          <w:spacing w:val="-10"/>
        </w:rPr>
        <w:t>«</w:t>
      </w:r>
      <w:r w:rsidRPr="001204F6">
        <w:t>О кадровой политике в учреждениях здравоохранения Удмуртской Республики</w:t>
      </w:r>
      <w:r w:rsidR="001875CE" w:rsidRPr="001204F6">
        <w:t>»</w:t>
      </w:r>
      <w:r w:rsidR="001875CE" w:rsidRPr="00C83584">
        <w:t xml:space="preserve"> </w:t>
      </w:r>
      <w:r w:rsidR="001875CE" w:rsidRPr="00C83584">
        <w:rPr>
          <w:spacing w:val="-10"/>
        </w:rPr>
        <w:t>подготовлен в</w:t>
      </w:r>
      <w:r>
        <w:t xml:space="preserve"> соответствии с П</w:t>
      </w:r>
      <w:r w:rsidR="001875CE" w:rsidRPr="00C83584">
        <w:t>ланом работы Президиума</w:t>
      </w:r>
      <w:r>
        <w:t xml:space="preserve"> на четвёртый квартал 2022 года</w:t>
      </w:r>
      <w:r w:rsidR="001204F6">
        <w:t xml:space="preserve"> и рассматривается с целью контроля за исполнением регионального проекта «</w:t>
      </w:r>
      <w:r w:rsidR="001204F6" w:rsidRPr="00C83584">
        <w:rPr>
          <w:rFonts w:eastAsia="Times New Roman"/>
          <w:lang w:eastAsia="x-none"/>
        </w:rPr>
        <w:t>Обеспечение медицинских организаций системы здравоохранения квалифицированными кадрами</w:t>
      </w:r>
      <w:r w:rsidR="001204F6">
        <w:rPr>
          <w:rFonts w:eastAsia="Times New Roman"/>
          <w:lang w:eastAsia="x-none"/>
        </w:rPr>
        <w:t xml:space="preserve">» в рамках реализации </w:t>
      </w:r>
      <w:r w:rsidR="00986470" w:rsidRPr="00C83584">
        <w:rPr>
          <w:rFonts w:eastAsia="Times New Roman"/>
          <w:lang w:eastAsia="ru-RU"/>
        </w:rPr>
        <w:t>национальн</w:t>
      </w:r>
      <w:r w:rsidR="00C83584" w:rsidRPr="00C83584">
        <w:rPr>
          <w:rFonts w:eastAsia="Times New Roman"/>
          <w:lang w:eastAsia="ru-RU"/>
        </w:rPr>
        <w:t>ого</w:t>
      </w:r>
      <w:r w:rsidR="00986470" w:rsidRPr="00C83584">
        <w:rPr>
          <w:rFonts w:eastAsia="Times New Roman"/>
          <w:lang w:eastAsia="ru-RU"/>
        </w:rPr>
        <w:t xml:space="preserve"> </w:t>
      </w:r>
      <w:r w:rsidR="00986470" w:rsidRPr="00643BE0">
        <w:rPr>
          <w:rFonts w:eastAsia="Times New Roman"/>
          <w:lang w:eastAsia="ru-RU"/>
        </w:rPr>
        <w:t>проект</w:t>
      </w:r>
      <w:r w:rsidR="00C83584" w:rsidRPr="00643BE0">
        <w:rPr>
          <w:rFonts w:eastAsia="Times New Roman"/>
          <w:lang w:eastAsia="ru-RU"/>
        </w:rPr>
        <w:t>а</w:t>
      </w:r>
      <w:r w:rsidR="00986470" w:rsidRPr="00643BE0">
        <w:rPr>
          <w:rFonts w:eastAsia="Times New Roman"/>
          <w:lang w:eastAsia="ru-RU"/>
        </w:rPr>
        <w:t xml:space="preserve"> «Здравоохранение»</w:t>
      </w:r>
      <w:r w:rsidR="001204F6">
        <w:rPr>
          <w:rFonts w:eastAsia="Times New Roman"/>
          <w:lang w:eastAsia="ru-RU"/>
        </w:rPr>
        <w:t>.</w:t>
      </w:r>
      <w:r w:rsidR="00986470" w:rsidRPr="00643BE0">
        <w:rPr>
          <w:rFonts w:eastAsia="Times New Roman"/>
          <w:lang w:eastAsia="ru-RU"/>
        </w:rPr>
        <w:t xml:space="preserve"> </w:t>
      </w:r>
    </w:p>
    <w:p w:rsidR="002D5327" w:rsidRPr="002D5327" w:rsidRDefault="002D5327" w:rsidP="002D5327">
      <w:pPr>
        <w:tabs>
          <w:tab w:val="left" w:pos="49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0"/>
        </w:rPr>
      </w:pPr>
      <w:r w:rsidRPr="002D5327">
        <w:rPr>
          <w:spacing w:val="-10"/>
        </w:rPr>
        <w:t>Информацию по обозначенному вопросу предлагается представить</w:t>
      </w:r>
      <w:r w:rsidR="001204F6" w:rsidRPr="002D5327">
        <w:rPr>
          <w:spacing w:val="-10"/>
        </w:rPr>
        <w:t xml:space="preserve"> исполняюще</w:t>
      </w:r>
      <w:r w:rsidRPr="002D5327">
        <w:rPr>
          <w:spacing w:val="-10"/>
        </w:rPr>
        <w:t>му</w:t>
      </w:r>
      <w:r w:rsidR="001204F6" w:rsidRPr="002D5327">
        <w:rPr>
          <w:spacing w:val="-10"/>
        </w:rPr>
        <w:t xml:space="preserve"> обязанности министра здравоохранения Удмуртской Республики</w:t>
      </w:r>
      <w:r w:rsidR="00BF0197" w:rsidRPr="00BF0197">
        <w:rPr>
          <w:spacing w:val="-10"/>
        </w:rPr>
        <w:t xml:space="preserve"> </w:t>
      </w:r>
      <w:r w:rsidR="00BF0197">
        <w:rPr>
          <w:spacing w:val="-10"/>
        </w:rPr>
        <w:t>А.Б. Попову</w:t>
      </w:r>
      <w:r w:rsidRPr="002D5327">
        <w:rPr>
          <w:spacing w:val="-10"/>
        </w:rPr>
        <w:t xml:space="preserve">, в качестве содокладчика заслушать </w:t>
      </w:r>
      <w:r w:rsidR="001204F6" w:rsidRPr="002D5327">
        <w:rPr>
          <w:spacing w:val="-10"/>
        </w:rPr>
        <w:t>ректора ФГ</w:t>
      </w:r>
      <w:r w:rsidRPr="002D5327">
        <w:rPr>
          <w:spacing w:val="-10"/>
        </w:rPr>
        <w:t>Б</w:t>
      </w:r>
      <w:r w:rsidR="001204F6" w:rsidRPr="002D5327">
        <w:rPr>
          <w:spacing w:val="-10"/>
        </w:rPr>
        <w:t>ОУ</w:t>
      </w:r>
      <w:r w:rsidRPr="002D5327">
        <w:rPr>
          <w:spacing w:val="-10"/>
        </w:rPr>
        <w:t xml:space="preserve"> ВО «Ижевская государственная медицинская академия» Минздрава России А.Е.</w:t>
      </w:r>
      <w:r>
        <w:rPr>
          <w:spacing w:val="-10"/>
        </w:rPr>
        <w:t xml:space="preserve"> </w:t>
      </w:r>
      <w:r w:rsidRPr="002D5327">
        <w:rPr>
          <w:spacing w:val="-10"/>
        </w:rPr>
        <w:t>Шкляева о целевом при</w:t>
      </w:r>
      <w:r>
        <w:rPr>
          <w:spacing w:val="-10"/>
        </w:rPr>
        <w:t>ё</w:t>
      </w:r>
      <w:r w:rsidRPr="002D5327">
        <w:rPr>
          <w:spacing w:val="-10"/>
        </w:rPr>
        <w:t xml:space="preserve">ме на </w:t>
      </w:r>
      <w:r>
        <w:rPr>
          <w:spacing w:val="-10"/>
        </w:rPr>
        <w:t xml:space="preserve">специалитет и клиническую ординатуру в </w:t>
      </w:r>
      <w:r w:rsidR="00203808">
        <w:rPr>
          <w:spacing w:val="-10"/>
        </w:rPr>
        <w:t>Ижевскую государственную медицинскую академию</w:t>
      </w:r>
      <w:r w:rsidRPr="002D5327">
        <w:rPr>
          <w:spacing w:val="-10"/>
        </w:rPr>
        <w:t xml:space="preserve"> по заказу Министерства здравоохранения Удмуртской Республики.</w:t>
      </w:r>
    </w:p>
    <w:p w:rsidR="002D5327" w:rsidRDefault="002D5327" w:rsidP="002D5327">
      <w:pPr>
        <w:tabs>
          <w:tab w:val="left" w:pos="49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0"/>
        </w:rPr>
      </w:pPr>
    </w:p>
    <w:p w:rsidR="002D5327" w:rsidRPr="002D5327" w:rsidRDefault="002D5327" w:rsidP="002D5327">
      <w:pPr>
        <w:tabs>
          <w:tab w:val="left" w:pos="49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0"/>
        </w:rPr>
      </w:pPr>
    </w:p>
    <w:p w:rsidR="002D5327" w:rsidRDefault="002D5327" w:rsidP="002D5327">
      <w:pPr>
        <w:spacing w:after="0" w:line="240" w:lineRule="auto"/>
        <w:jc w:val="both"/>
        <w:rPr>
          <w:rFonts w:eastAsia="Times New Roman"/>
        </w:rPr>
      </w:pPr>
      <w:r>
        <w:t>Председатель постоянной комиссии</w:t>
      </w:r>
    </w:p>
    <w:p w:rsidR="002D5327" w:rsidRDefault="002D5327" w:rsidP="002D5327">
      <w:pPr>
        <w:tabs>
          <w:tab w:val="left" w:pos="3825"/>
        </w:tabs>
        <w:spacing w:after="0" w:line="240" w:lineRule="auto"/>
        <w:jc w:val="both"/>
      </w:pPr>
      <w:r>
        <w:t>Государственного Совета</w:t>
      </w:r>
      <w:r>
        <w:tab/>
      </w:r>
    </w:p>
    <w:p w:rsidR="002D5327" w:rsidRDefault="002D5327" w:rsidP="002D5327">
      <w:pPr>
        <w:spacing w:after="0" w:line="240" w:lineRule="auto"/>
        <w:jc w:val="both"/>
      </w:pPr>
      <w:r>
        <w:t xml:space="preserve">Удмуртской Республики по здравоохранению, </w:t>
      </w:r>
    </w:p>
    <w:p w:rsidR="002D5327" w:rsidRDefault="002D5327" w:rsidP="002D5327">
      <w:pPr>
        <w:spacing w:after="0" w:line="240" w:lineRule="auto"/>
        <w:jc w:val="both"/>
      </w:pPr>
      <w:r>
        <w:t xml:space="preserve">демографической и семейной политике                                           </w:t>
      </w:r>
      <w:r w:rsidR="000D49F1">
        <w:t xml:space="preserve"> </w:t>
      </w:r>
      <w:r>
        <w:t>Л.Е. Зайцева</w:t>
      </w:r>
    </w:p>
    <w:p w:rsidR="00986470" w:rsidRPr="00C83584" w:rsidRDefault="00986470" w:rsidP="00C83584">
      <w:pPr>
        <w:spacing w:after="0" w:line="240" w:lineRule="auto"/>
        <w:ind w:firstLine="709"/>
        <w:jc w:val="both"/>
        <w:rPr>
          <w:rFonts w:eastAsiaTheme="minorHAnsi"/>
        </w:rPr>
      </w:pPr>
    </w:p>
    <w:p w:rsidR="00986470" w:rsidRPr="00C83584" w:rsidRDefault="00986470" w:rsidP="00C83584">
      <w:pPr>
        <w:spacing w:after="0" w:line="240" w:lineRule="auto"/>
        <w:ind w:firstLine="709"/>
        <w:jc w:val="both"/>
      </w:pPr>
    </w:p>
    <w:sectPr w:rsidR="00986470" w:rsidRPr="00C83584" w:rsidSect="00F67B9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B9" w:rsidRDefault="00FB01B9" w:rsidP="00F67B98">
      <w:pPr>
        <w:spacing w:after="0" w:line="240" w:lineRule="auto"/>
      </w:pPr>
      <w:r>
        <w:separator/>
      </w:r>
    </w:p>
  </w:endnote>
  <w:endnote w:type="continuationSeparator" w:id="0">
    <w:p w:rsidR="00FB01B9" w:rsidRDefault="00FB01B9" w:rsidP="00F6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B9" w:rsidRDefault="00FB01B9" w:rsidP="00F67B98">
      <w:pPr>
        <w:spacing w:after="0" w:line="240" w:lineRule="auto"/>
      </w:pPr>
      <w:r>
        <w:separator/>
      </w:r>
    </w:p>
  </w:footnote>
  <w:footnote w:type="continuationSeparator" w:id="0">
    <w:p w:rsidR="00FB01B9" w:rsidRDefault="00FB01B9" w:rsidP="00F6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295312"/>
      <w:docPartObj>
        <w:docPartGallery w:val="Page Numbers (Top of Page)"/>
        <w:docPartUnique/>
      </w:docPartObj>
    </w:sdtPr>
    <w:sdtEndPr/>
    <w:sdtContent>
      <w:p w:rsidR="00E655B6" w:rsidRDefault="00E655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327">
          <w:rPr>
            <w:noProof/>
          </w:rPr>
          <w:t>4</w:t>
        </w:r>
        <w:r>
          <w:fldChar w:fldCharType="end"/>
        </w:r>
      </w:p>
    </w:sdtContent>
  </w:sdt>
  <w:p w:rsidR="00E655B6" w:rsidRDefault="00E655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858AE"/>
    <w:multiLevelType w:val="hybridMultilevel"/>
    <w:tmpl w:val="2AAEC432"/>
    <w:lvl w:ilvl="0" w:tplc="E1A4D2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A533AC"/>
    <w:multiLevelType w:val="hybridMultilevel"/>
    <w:tmpl w:val="A502EE8A"/>
    <w:lvl w:ilvl="0" w:tplc="AFF4B4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6E1270"/>
    <w:multiLevelType w:val="hybridMultilevel"/>
    <w:tmpl w:val="4E103B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717" w:hanging="360"/>
      </w:pPr>
    </w:lvl>
    <w:lvl w:ilvl="2" w:tplc="0419001B">
      <w:start w:val="1"/>
      <w:numFmt w:val="lowerRoman"/>
      <w:lvlText w:val="%3."/>
      <w:lvlJc w:val="right"/>
      <w:pPr>
        <w:ind w:left="3437" w:hanging="180"/>
      </w:pPr>
    </w:lvl>
    <w:lvl w:ilvl="3" w:tplc="0419000F">
      <w:start w:val="1"/>
      <w:numFmt w:val="decimal"/>
      <w:lvlText w:val="%4."/>
      <w:lvlJc w:val="left"/>
      <w:pPr>
        <w:ind w:left="4157" w:hanging="360"/>
      </w:pPr>
    </w:lvl>
    <w:lvl w:ilvl="4" w:tplc="04190019">
      <w:start w:val="1"/>
      <w:numFmt w:val="lowerLetter"/>
      <w:lvlText w:val="%5."/>
      <w:lvlJc w:val="left"/>
      <w:pPr>
        <w:ind w:left="4877" w:hanging="360"/>
      </w:pPr>
    </w:lvl>
    <w:lvl w:ilvl="5" w:tplc="0419001B">
      <w:start w:val="1"/>
      <w:numFmt w:val="lowerRoman"/>
      <w:lvlText w:val="%6."/>
      <w:lvlJc w:val="right"/>
      <w:pPr>
        <w:ind w:left="5597" w:hanging="180"/>
      </w:pPr>
    </w:lvl>
    <w:lvl w:ilvl="6" w:tplc="0419000F">
      <w:start w:val="1"/>
      <w:numFmt w:val="decimal"/>
      <w:lvlText w:val="%7."/>
      <w:lvlJc w:val="left"/>
      <w:pPr>
        <w:ind w:left="6317" w:hanging="360"/>
      </w:pPr>
    </w:lvl>
    <w:lvl w:ilvl="7" w:tplc="04190019">
      <w:start w:val="1"/>
      <w:numFmt w:val="lowerLetter"/>
      <w:lvlText w:val="%8."/>
      <w:lvlJc w:val="left"/>
      <w:pPr>
        <w:ind w:left="7037" w:hanging="360"/>
      </w:pPr>
    </w:lvl>
    <w:lvl w:ilvl="8" w:tplc="0419001B">
      <w:start w:val="1"/>
      <w:numFmt w:val="lowerRoman"/>
      <w:lvlText w:val="%9."/>
      <w:lvlJc w:val="right"/>
      <w:pPr>
        <w:ind w:left="7757" w:hanging="180"/>
      </w:pPr>
    </w:lvl>
  </w:abstractNum>
  <w:abstractNum w:abstractNumId="3">
    <w:nsid w:val="672E2AEF"/>
    <w:multiLevelType w:val="hybridMultilevel"/>
    <w:tmpl w:val="E88CEF54"/>
    <w:lvl w:ilvl="0" w:tplc="8CAE8D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E17B93"/>
    <w:multiLevelType w:val="hybridMultilevel"/>
    <w:tmpl w:val="33EC33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E"/>
    <w:rsid w:val="00044FBE"/>
    <w:rsid w:val="000C0521"/>
    <w:rsid w:val="000D49F1"/>
    <w:rsid w:val="000F6E13"/>
    <w:rsid w:val="001204F6"/>
    <w:rsid w:val="001325C0"/>
    <w:rsid w:val="001875CE"/>
    <w:rsid w:val="001A3CA0"/>
    <w:rsid w:val="00203808"/>
    <w:rsid w:val="00267E4B"/>
    <w:rsid w:val="00285AF8"/>
    <w:rsid w:val="002D5327"/>
    <w:rsid w:val="00300142"/>
    <w:rsid w:val="00306530"/>
    <w:rsid w:val="00333FCB"/>
    <w:rsid w:val="00390D03"/>
    <w:rsid w:val="00394A36"/>
    <w:rsid w:val="003B3723"/>
    <w:rsid w:val="00407FD3"/>
    <w:rsid w:val="00416BEF"/>
    <w:rsid w:val="004C00EC"/>
    <w:rsid w:val="004D5112"/>
    <w:rsid w:val="004E01AF"/>
    <w:rsid w:val="005878AA"/>
    <w:rsid w:val="005A13D3"/>
    <w:rsid w:val="005B0052"/>
    <w:rsid w:val="00643BE0"/>
    <w:rsid w:val="006469F9"/>
    <w:rsid w:val="006D6F8D"/>
    <w:rsid w:val="007E1B46"/>
    <w:rsid w:val="007E4C51"/>
    <w:rsid w:val="00877E8A"/>
    <w:rsid w:val="008A45BA"/>
    <w:rsid w:val="008C34FA"/>
    <w:rsid w:val="0091196F"/>
    <w:rsid w:val="00960496"/>
    <w:rsid w:val="00986470"/>
    <w:rsid w:val="009B1D80"/>
    <w:rsid w:val="00A46307"/>
    <w:rsid w:val="00AD39DE"/>
    <w:rsid w:val="00AF37FC"/>
    <w:rsid w:val="00B12979"/>
    <w:rsid w:val="00B84052"/>
    <w:rsid w:val="00B85DBB"/>
    <w:rsid w:val="00BF0197"/>
    <w:rsid w:val="00C156E4"/>
    <w:rsid w:val="00C83584"/>
    <w:rsid w:val="00CA48EC"/>
    <w:rsid w:val="00CB580E"/>
    <w:rsid w:val="00D052EF"/>
    <w:rsid w:val="00D54636"/>
    <w:rsid w:val="00DB73D1"/>
    <w:rsid w:val="00DE5BFF"/>
    <w:rsid w:val="00E01502"/>
    <w:rsid w:val="00E50ACB"/>
    <w:rsid w:val="00E655B6"/>
    <w:rsid w:val="00EF7B26"/>
    <w:rsid w:val="00F344F6"/>
    <w:rsid w:val="00F67B98"/>
    <w:rsid w:val="00F82C4F"/>
    <w:rsid w:val="00FB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8B3BB-6FCB-42B2-AC13-A7AE0951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B0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306530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ody Text"/>
    <w:basedOn w:val="a"/>
    <w:link w:val="a4"/>
    <w:semiHidden/>
    <w:unhideWhenUsed/>
    <w:rsid w:val="00E50ACB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50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0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0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6049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521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2D5327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2D53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F3AC-9298-4B96-849E-2DEC85A1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Колесникова Екатерина Юрьевна</cp:lastModifiedBy>
  <cp:revision>2</cp:revision>
  <cp:lastPrinted>2019-05-28T08:49:00Z</cp:lastPrinted>
  <dcterms:created xsi:type="dcterms:W3CDTF">2022-12-12T11:32:00Z</dcterms:created>
  <dcterms:modified xsi:type="dcterms:W3CDTF">2022-12-12T11:32:00Z</dcterms:modified>
</cp:coreProperties>
</file>